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B6" w:rsidRPr="00B92D2E" w:rsidRDefault="002174B6" w:rsidP="00B92D2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92D2E">
        <w:rPr>
          <w:rFonts w:ascii="Times New Roman" w:hAnsi="Times New Roman" w:cs="Times New Roman"/>
          <w:b/>
          <w:sz w:val="28"/>
          <w:szCs w:val="24"/>
        </w:rPr>
        <w:t>Безгосударственное</w:t>
      </w:r>
      <w:proofErr w:type="spellEnd"/>
      <w:r w:rsidRPr="00B92D2E">
        <w:rPr>
          <w:rFonts w:ascii="Times New Roman" w:hAnsi="Times New Roman" w:cs="Times New Roman"/>
          <w:b/>
          <w:sz w:val="28"/>
          <w:szCs w:val="24"/>
        </w:rPr>
        <w:t xml:space="preserve"> общество (анархический бунт, «третья революция»).</w:t>
      </w:r>
    </w:p>
    <w:p w:rsidR="00913B54" w:rsidRPr="001363E7" w:rsidRDefault="00B92D2E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4F07DB">
        <w:rPr>
          <w:rFonts w:ascii="Times New Roman" w:hAnsi="Times New Roman" w:cs="Times New Roman"/>
          <w:b/>
          <w:sz w:val="24"/>
          <w:szCs w:val="24"/>
        </w:rPr>
        <w:t>1. Анархисты выступали за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2174B6" w:rsidRPr="001363E7">
        <w:rPr>
          <w:rFonts w:ascii="Times New Roman" w:hAnsi="Times New Roman" w:cs="Times New Roman"/>
          <w:sz w:val="24"/>
          <w:szCs w:val="24"/>
        </w:rPr>
        <w:t xml:space="preserve">вободные объединения свободных личностей, готовых к борьбе за свои цели. Крестьяне свободно трудятся на собственной земле и сообща решают общие вопросы по справедливости, уму и традиции. Община. (А что? Казачьи округа так и жили.) Рабочие сообща владеют предприятием и тоже все производят по уму. Продукты и товары свободно меняются. Наемный труд запрещен как источник неправедного и излишнего обогащения. Кто не работает – тот не ест. Никто никому не смеет ничего приказывать! Государство – это насилие и паразит, оно не нужно и запрещено. В случае войны – народное ополчение ставит над собой выборных людей для координации действий. Идеи просты, справедливость обнажена, самолюбие простого подчиненного человека обласкано, он горд собой – столп мира. </w:t>
      </w:r>
    </w:p>
    <w:p w:rsidR="00913B54" w:rsidRPr="001363E7" w:rsidRDefault="00B92D2E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4F07DB">
        <w:rPr>
          <w:rFonts w:ascii="Times New Roman" w:hAnsi="Times New Roman" w:cs="Times New Roman"/>
          <w:b/>
          <w:sz w:val="24"/>
          <w:szCs w:val="24"/>
        </w:rPr>
        <w:t xml:space="preserve">2. По </w:t>
      </w:r>
      <w:r w:rsidR="00913B54" w:rsidRPr="004F07DB">
        <w:rPr>
          <w:rFonts w:ascii="Times New Roman" w:hAnsi="Times New Roman" w:cs="Times New Roman"/>
          <w:b/>
          <w:sz w:val="24"/>
          <w:szCs w:val="24"/>
        </w:rPr>
        <w:t>мнению</w:t>
      </w:r>
      <w:r w:rsidRPr="004F07DB">
        <w:rPr>
          <w:rFonts w:ascii="Times New Roman" w:hAnsi="Times New Roman" w:cs="Times New Roman"/>
          <w:b/>
          <w:sz w:val="24"/>
          <w:szCs w:val="24"/>
        </w:rPr>
        <w:t xml:space="preserve"> анархистов</w:t>
      </w:r>
      <w:r w:rsidR="00913B54" w:rsidRPr="004F07DB">
        <w:rPr>
          <w:rFonts w:ascii="Times New Roman" w:hAnsi="Times New Roman" w:cs="Times New Roman"/>
          <w:b/>
          <w:sz w:val="24"/>
          <w:szCs w:val="24"/>
        </w:rPr>
        <w:t>,</w:t>
      </w:r>
      <w:r w:rsidR="00913B54" w:rsidRPr="001363E7">
        <w:rPr>
          <w:rFonts w:ascii="Times New Roman" w:hAnsi="Times New Roman" w:cs="Times New Roman"/>
          <w:sz w:val="24"/>
          <w:szCs w:val="24"/>
        </w:rPr>
        <w:t xml:space="preserve"> только "Союз Советов Рабочих, Солдатских и Крестьянских Депутатов" может совершить социальную революцию: передать всю землю крестьянам, фабрики и заводы - рабочим, все блага - бедным. Когда это свершится, будут не нужны ни тюрьмы, ни законы, ни   власть.    </w:t>
      </w:r>
      <w:r>
        <w:rPr>
          <w:rFonts w:ascii="Times New Roman" w:hAnsi="Times New Roman" w:cs="Times New Roman"/>
          <w:sz w:val="24"/>
          <w:szCs w:val="24"/>
        </w:rPr>
        <w:t xml:space="preserve">Советы же должны </w:t>
      </w:r>
      <w:r w:rsidRPr="00B92D2E">
        <w:rPr>
          <w:rFonts w:ascii="Times New Roman" w:hAnsi="Times New Roman" w:cs="Times New Roman"/>
          <w:sz w:val="24"/>
          <w:szCs w:val="24"/>
        </w:rPr>
        <w:t>состоять из представителей от всех рабочих, солдатских и крестьянских организаций; должны быть органами не властвующими, не повелевающими, но исполняющими волю упомянутых организаций. Они должны служить регулятором общественной и экономической жизни страны".</w:t>
      </w:r>
    </w:p>
    <w:p w:rsidR="00913B54" w:rsidRPr="001363E7" w:rsidRDefault="00B92D2E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4F07D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13B54" w:rsidRPr="004F07DB">
        <w:rPr>
          <w:rFonts w:ascii="Times New Roman" w:hAnsi="Times New Roman" w:cs="Times New Roman"/>
          <w:b/>
          <w:sz w:val="24"/>
          <w:szCs w:val="24"/>
        </w:rPr>
        <w:t>Значительные расхождения между большевиками и</w:t>
      </w:r>
      <w:r w:rsidR="00913B54" w:rsidRPr="00B92D2E">
        <w:rPr>
          <w:rFonts w:ascii="Times New Roman" w:hAnsi="Times New Roman" w:cs="Times New Roman"/>
          <w:sz w:val="24"/>
          <w:szCs w:val="24"/>
          <w:u w:val="single"/>
        </w:rPr>
        <w:t xml:space="preserve"> анархистами</w:t>
      </w:r>
      <w:r w:rsidR="00913B54" w:rsidRPr="001363E7">
        <w:rPr>
          <w:rFonts w:ascii="Times New Roman" w:hAnsi="Times New Roman" w:cs="Times New Roman"/>
          <w:sz w:val="24"/>
          <w:szCs w:val="24"/>
        </w:rPr>
        <w:t xml:space="preserve"> возникли по вопросу о формах социалистических преобразований в экономике. Проводимую большевиками политику национализации промышленности анархисты убежденно именовали «</w:t>
      </w:r>
      <w:proofErr w:type="spellStart"/>
      <w:r w:rsidR="00913B54" w:rsidRPr="001363E7">
        <w:rPr>
          <w:rFonts w:ascii="Times New Roman" w:hAnsi="Times New Roman" w:cs="Times New Roman"/>
          <w:sz w:val="24"/>
          <w:szCs w:val="24"/>
        </w:rPr>
        <w:t>социал</w:t>
      </w:r>
      <w:proofErr w:type="spellEnd"/>
      <w:r w:rsidR="00913B54" w:rsidRPr="001363E7">
        <w:rPr>
          <w:rFonts w:ascii="Times New Roman" w:hAnsi="Times New Roman" w:cs="Times New Roman"/>
          <w:sz w:val="24"/>
          <w:szCs w:val="24"/>
        </w:rPr>
        <w:t xml:space="preserve"> –капитализмом» и противопоставляли этому социализацию. анархисты были уверены, что только социализация, то есть передача предприятий в собственность и под управление трудовых коллективов, сможет преодолеть отчуждение труженика от средств производства и решить таким образом, задачу, неразрешимую как при капитализме, так и государственном социализме.</w:t>
      </w:r>
    </w:p>
    <w:p w:rsidR="001363E7" w:rsidRPr="004F07DB" w:rsidRDefault="00B92D2E" w:rsidP="001363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7DB">
        <w:rPr>
          <w:rFonts w:ascii="Times New Roman" w:hAnsi="Times New Roman" w:cs="Times New Roman"/>
          <w:b/>
          <w:sz w:val="24"/>
          <w:szCs w:val="24"/>
        </w:rPr>
        <w:t xml:space="preserve">4.  </w:t>
      </w:r>
      <w:proofErr w:type="gramStart"/>
      <w:r w:rsidRPr="004F07DB">
        <w:rPr>
          <w:rFonts w:ascii="Times New Roman" w:hAnsi="Times New Roman" w:cs="Times New Roman"/>
          <w:b/>
          <w:sz w:val="24"/>
          <w:szCs w:val="24"/>
        </w:rPr>
        <w:t xml:space="preserve">НАША ПРОГРАММА </w:t>
      </w:r>
      <w:r w:rsidR="001363E7" w:rsidRPr="004F07DB">
        <w:rPr>
          <w:rFonts w:ascii="Times New Roman" w:hAnsi="Times New Roman" w:cs="Times New Roman"/>
          <w:b/>
          <w:sz w:val="24"/>
          <w:szCs w:val="24"/>
        </w:rPr>
        <w:t>(Москва.</w:t>
      </w:r>
      <w:proofErr w:type="gramEnd"/>
      <w:r w:rsidR="001363E7" w:rsidRPr="004F07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1363E7" w:rsidRPr="004F07DB">
        <w:rPr>
          <w:rFonts w:ascii="Times New Roman" w:hAnsi="Times New Roman" w:cs="Times New Roman"/>
          <w:b/>
          <w:sz w:val="24"/>
          <w:szCs w:val="24"/>
        </w:rPr>
        <w:t>Лефортовская</w:t>
      </w:r>
      <w:proofErr w:type="spellEnd"/>
      <w:r w:rsidR="001363E7" w:rsidRPr="004F07DB">
        <w:rPr>
          <w:rFonts w:ascii="Times New Roman" w:hAnsi="Times New Roman" w:cs="Times New Roman"/>
          <w:b/>
          <w:sz w:val="24"/>
          <w:szCs w:val="24"/>
        </w:rPr>
        <w:t xml:space="preserve"> районная организация анархистов)</w:t>
      </w:r>
      <w:proofErr w:type="gramEnd"/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Сентябрь 1918 г.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I. Полное уничтожение классов и создание такого общественного строя, при котором свободное развитие каждой личности было бы условием свободного развития всех, – обуславливается: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1)</w:t>
      </w:r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упразднением права частной собственности, ведущей к рабству наемного труда для пролетариата, лишенного орудий и средств производства;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разрушением государственной власти, служащей орудием угнетения рабочего класса;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3)</w:t>
      </w:r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уничтожением всех религий и религиозных предрассудков, являющихся орудием духовного рабства, используемым господствующим классом для закрепления своего господства.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 xml:space="preserve">II. Основным нашим требованием является переход в общее народное достояние всех наличных богатств – как природных, так и созданных трудом человеческим – земли, фабрик, заводов, железных дорог, жилищ, запасов одежды и пищи, предметов роскоши и т.д. Так как все эти богатства разделяются на две основных группы – предметы потребления и орудия и средства производства, – то мы требуем справедливого распределения первых и планомерного использования вторых в интересах всего трудового общества. 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 xml:space="preserve">Общество может использовать принадлежащие ему орудия и средства производства одним из трех способов: 1) предоставляя их в частное пользование отдельным лицам, 2) поручая </w:t>
      </w:r>
      <w:r w:rsidRPr="001363E7">
        <w:rPr>
          <w:rFonts w:ascii="Times New Roman" w:hAnsi="Times New Roman" w:cs="Times New Roman"/>
          <w:sz w:val="24"/>
          <w:szCs w:val="24"/>
        </w:rPr>
        <w:lastRenderedPageBreak/>
        <w:t>управление и заведование ими особым выборным или назначенным чиновникам или 3) поручая управление ими самим работающим на них рабочим и служащим.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Мы требуем передачи управления всеми промышленными и транспортными предприятиями, а также учреждениями, общественными службами в ведение занятых в них рабочих и служащих. Только орудия и средства производства ремесленников и крестьян, не эксплуатирующих чужого труда, могут остаться в их частном пользовании. Планомерное регулирование общественного производства и обмена должно принадлежать основанным на свободном договоре городским, национальным и международным союзам рабочих организаций.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В целях искоренения всяких следов былого неравенства среди членов общества и достижения возможно более высокого уровня умственного и нравственного развития человечества мы требуем общественного воспитания и обучения для всех детей со дня их рождения до приобретения ими трудоспособности. В дополнение к этому мы требуем, в целях полного освобождения женщины, а также признания права свободной любви.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III. Анархистская Коммуна, при современном уровне развития средств производства и транспорта, неизбежно должна быть мировой коммуной. Борьба за Мировую Коммуну, принимая международный характер, требует полного разрыва с национальной буржуазией и солидарных действий</w:t>
      </w:r>
      <w:r w:rsidR="00B92D2E">
        <w:rPr>
          <w:rFonts w:ascii="Times New Roman" w:hAnsi="Times New Roman" w:cs="Times New Roman"/>
          <w:sz w:val="24"/>
          <w:szCs w:val="24"/>
        </w:rPr>
        <w:t xml:space="preserve"> всего мирового пролетариата, </w:t>
      </w:r>
      <w:proofErr w:type="gramStart"/>
      <w:r w:rsidR="00B92D2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следовательно, также и восстановления Анархического Интернационала. Бойкот буржуазных учреждений, непосредственная борьба пролетарских масс против господствующего класса путем массовых и всеобщих стачек, как национальных, так и международных, и открытое вооруженное восстание – таковы пути Международной Социальной Революции.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IV. Признавая, что осуществление Анархистской Коммуны Мира может произойти лишь посредством революционного действия международного пролетариата, выступающего под идейным руководством анархизма; – что к созданию массового анархического движения должно стремиться всеми доступными в данный момент средствами; – мы считаем необходимым участвовать в классовых организациях пролетариата и трудового крестьянства, – фабрично–заводских комитетах, профессиональных союзах, советах рабочих и крестьянских депутатов, – с немедленным выставлением следующих требований: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V. 1) Объявления всех богатств, как природных, так и созданных трудом настоящих и предшествующих поколений, общенародным достоянием;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2) Передачи управления всеми предприятиями и учреждениями в ведение профессиональных</w:t>
      </w:r>
      <w:r w:rsidR="00B92D2E">
        <w:rPr>
          <w:rFonts w:ascii="Times New Roman" w:hAnsi="Times New Roman" w:cs="Times New Roman"/>
          <w:sz w:val="24"/>
          <w:szCs w:val="24"/>
        </w:rPr>
        <w:t xml:space="preserve"> </w:t>
      </w:r>
      <w:r w:rsidRPr="001363E7">
        <w:rPr>
          <w:rFonts w:ascii="Times New Roman" w:hAnsi="Times New Roman" w:cs="Times New Roman"/>
          <w:sz w:val="24"/>
          <w:szCs w:val="24"/>
        </w:rPr>
        <w:t>федераций занятых в них рабочих и служащих;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3) Немедленного проведения необходимых мероприятий по всеобщему обучению народа;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4) Конфискации всех церковных имуществ и богатств;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5) Полного уравнения в правах женщины и мужчины;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6) Уничтожения безработицы, путем распределения всего общественно–необходимого труда между всеми членами общества;</w:t>
      </w:r>
    </w:p>
    <w:p w:rsidR="001363E7" w:rsidRPr="001363E7" w:rsidRDefault="001363E7" w:rsidP="001363E7">
      <w:pPr>
        <w:jc w:val="both"/>
        <w:rPr>
          <w:rFonts w:ascii="Times New Roman" w:hAnsi="Times New Roman" w:cs="Times New Roman"/>
          <w:sz w:val="24"/>
          <w:szCs w:val="24"/>
        </w:rPr>
      </w:pPr>
      <w:r w:rsidRPr="001363E7">
        <w:rPr>
          <w:rFonts w:ascii="Times New Roman" w:hAnsi="Times New Roman" w:cs="Times New Roman"/>
          <w:sz w:val="24"/>
          <w:szCs w:val="24"/>
        </w:rPr>
        <w:t>7) Создания вольных трудовых коммун в деревнях на основе общего владения орудиями и средствами произв</w:t>
      </w:r>
      <w:bookmarkStart w:id="0" w:name="_GoBack"/>
      <w:bookmarkEnd w:id="0"/>
      <w:r w:rsidRPr="001363E7">
        <w:rPr>
          <w:rFonts w:ascii="Times New Roman" w:hAnsi="Times New Roman" w:cs="Times New Roman"/>
          <w:sz w:val="24"/>
          <w:szCs w:val="24"/>
        </w:rPr>
        <w:t>одства и совместного труда.</w:t>
      </w:r>
    </w:p>
    <w:sectPr w:rsidR="001363E7" w:rsidRPr="001363E7" w:rsidSect="004F0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4CA"/>
    <w:rsid w:val="001363E7"/>
    <w:rsid w:val="002174B6"/>
    <w:rsid w:val="004F07DB"/>
    <w:rsid w:val="00913B54"/>
    <w:rsid w:val="00B92D2E"/>
    <w:rsid w:val="00C22E70"/>
    <w:rsid w:val="00DE3FA4"/>
    <w:rsid w:val="00FF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Петрович</cp:lastModifiedBy>
  <cp:revision>3</cp:revision>
  <dcterms:created xsi:type="dcterms:W3CDTF">2014-11-17T10:55:00Z</dcterms:created>
  <dcterms:modified xsi:type="dcterms:W3CDTF">2015-01-15T03:42:00Z</dcterms:modified>
</cp:coreProperties>
</file>